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8E" w:rsidRDefault="00BD53CE" w:rsidP="003625E8">
      <w:pPr>
        <w:spacing w:after="0"/>
        <w:jc w:val="center"/>
      </w:pPr>
      <w:r>
        <w:t>Usnesení</w:t>
      </w:r>
    </w:p>
    <w:p w:rsidR="003625E8" w:rsidRDefault="003625E8" w:rsidP="003625E8">
      <w:pPr>
        <w:spacing w:after="0"/>
        <w:jc w:val="center"/>
      </w:pPr>
      <w:r>
        <w:t>z veřejného zasedání zastupitelstva obce Chudčice, konaného dne 16. 3. 2016</w:t>
      </w:r>
    </w:p>
    <w:p w:rsidR="003625E8" w:rsidRDefault="003625E8" w:rsidP="003625E8">
      <w:pPr>
        <w:spacing w:after="0"/>
        <w:jc w:val="both"/>
      </w:pPr>
    </w:p>
    <w:p w:rsidR="003625E8" w:rsidRPr="00B41B6E" w:rsidRDefault="003625E8" w:rsidP="003625E8">
      <w:pPr>
        <w:spacing w:after="0"/>
        <w:jc w:val="both"/>
        <w:rPr>
          <w:b/>
        </w:rPr>
      </w:pPr>
      <w:r w:rsidRPr="00B41B6E">
        <w:rPr>
          <w:b/>
        </w:rPr>
        <w:t xml:space="preserve">Usnesení č. </w:t>
      </w:r>
      <w:r w:rsidR="00AE1DFF">
        <w:rPr>
          <w:b/>
        </w:rPr>
        <w:t>8</w:t>
      </w:r>
      <w:r w:rsidRPr="00B41B6E">
        <w:rPr>
          <w:b/>
        </w:rPr>
        <w:t>/16/</w:t>
      </w:r>
      <w:r w:rsidR="00B41B6E">
        <w:rPr>
          <w:b/>
        </w:rPr>
        <w:t>Z</w:t>
      </w:r>
      <w:r w:rsidRPr="00B41B6E">
        <w:rPr>
          <w:b/>
        </w:rPr>
        <w:t>2</w:t>
      </w:r>
    </w:p>
    <w:p w:rsidR="003625E8" w:rsidRDefault="003625E8" w:rsidP="003625E8">
      <w:pPr>
        <w:spacing w:after="0"/>
        <w:jc w:val="both"/>
      </w:pPr>
      <w:r>
        <w:t>Zastupitelstvo obce Chudčice</w:t>
      </w:r>
    </w:p>
    <w:p w:rsidR="003625E8" w:rsidRDefault="003625E8" w:rsidP="003625E8">
      <w:pPr>
        <w:spacing w:after="0"/>
        <w:jc w:val="both"/>
      </w:pPr>
      <w:r w:rsidRPr="00B41B6E">
        <w:rPr>
          <w:b/>
        </w:rPr>
        <w:t>Schvaluje:</w:t>
      </w:r>
      <w:r>
        <w:t xml:space="preserve"> ověřovatele zápisu Ing. Pavla Konečného a Ing. Zdenka Homoláče</w:t>
      </w:r>
    </w:p>
    <w:p w:rsidR="001500DA" w:rsidRDefault="00BD53CE" w:rsidP="001500DA">
      <w:pPr>
        <w:spacing w:after="0"/>
        <w:jc w:val="both"/>
      </w:pPr>
      <w:r>
        <w:t xml:space="preserve"> </w:t>
      </w:r>
    </w:p>
    <w:p w:rsidR="001500DA" w:rsidRPr="00B41B6E" w:rsidRDefault="001500DA" w:rsidP="001500DA">
      <w:pPr>
        <w:spacing w:after="0"/>
        <w:jc w:val="both"/>
        <w:rPr>
          <w:b/>
        </w:rPr>
      </w:pPr>
      <w:r w:rsidRPr="00B41B6E">
        <w:rPr>
          <w:b/>
        </w:rPr>
        <w:t xml:space="preserve">Usnesení č. </w:t>
      </w:r>
      <w:r w:rsidR="00AE1DFF">
        <w:rPr>
          <w:b/>
        </w:rPr>
        <w:t>9</w:t>
      </w:r>
      <w:r w:rsidRPr="00B41B6E">
        <w:rPr>
          <w:b/>
        </w:rPr>
        <w:t>/16/ZO2</w:t>
      </w:r>
    </w:p>
    <w:p w:rsidR="001500DA" w:rsidRDefault="001500DA" w:rsidP="001500DA">
      <w:pPr>
        <w:spacing w:after="0"/>
        <w:jc w:val="both"/>
      </w:pPr>
      <w:r>
        <w:t>Zastupitelstvo obce Chudčice</w:t>
      </w:r>
    </w:p>
    <w:p w:rsidR="001500DA" w:rsidRDefault="001500DA" w:rsidP="001500DA">
      <w:pPr>
        <w:spacing w:after="0"/>
        <w:jc w:val="both"/>
      </w:pPr>
      <w:r w:rsidRPr="00B41B6E">
        <w:rPr>
          <w:b/>
        </w:rPr>
        <w:t>Schvaluje:</w:t>
      </w:r>
      <w:r>
        <w:t xml:space="preserve"> Doplnění programu jednání </w:t>
      </w:r>
      <w:r w:rsidR="003C3938">
        <w:t xml:space="preserve">zastupitelstva </w:t>
      </w:r>
      <w:r>
        <w:t xml:space="preserve">o </w:t>
      </w:r>
      <w:proofErr w:type="gramStart"/>
      <w:r>
        <w:t>body :</w:t>
      </w:r>
      <w:proofErr w:type="gramEnd"/>
    </w:p>
    <w:p w:rsidR="001500DA" w:rsidRDefault="001500DA" w:rsidP="001500DA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Smlouva o smlouvě budoucí č. 1040009243/015 s f. </w:t>
      </w:r>
      <w:proofErr w:type="gramStart"/>
      <w:r>
        <w:t>E.ON</w:t>
      </w:r>
      <w:proofErr w:type="gramEnd"/>
      <w:r>
        <w:t xml:space="preserve"> Distribuce</w:t>
      </w:r>
    </w:p>
    <w:p w:rsidR="001500DA" w:rsidRDefault="001500DA" w:rsidP="001500DA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Smlouva o poskytnutí individuální dotace mezi Obcí Chudčice a Klubík Chudčická </w:t>
      </w:r>
      <w:proofErr w:type="gramStart"/>
      <w:r>
        <w:t xml:space="preserve">mašinka, </w:t>
      </w:r>
      <w:proofErr w:type="spellStart"/>
      <w:r>
        <w:t>z.s</w:t>
      </w:r>
      <w:proofErr w:type="spellEnd"/>
      <w:r>
        <w:t>.</w:t>
      </w:r>
      <w:proofErr w:type="gramEnd"/>
    </w:p>
    <w:p w:rsidR="001500DA" w:rsidRDefault="001500DA" w:rsidP="001500DA">
      <w:pPr>
        <w:pStyle w:val="Odstavecseseznamem"/>
        <w:numPr>
          <w:ilvl w:val="0"/>
          <w:numId w:val="2"/>
        </w:numPr>
        <w:spacing w:after="0"/>
        <w:jc w:val="both"/>
      </w:pPr>
      <w:r>
        <w:t>Smlouva o poskytnutí individuální dotace mezi Obcí Chudčice a Diecézní charitou Brno</w:t>
      </w:r>
    </w:p>
    <w:p w:rsidR="001500DA" w:rsidRDefault="00BD53CE" w:rsidP="001500DA">
      <w:pPr>
        <w:spacing w:after="0"/>
        <w:jc w:val="both"/>
      </w:pPr>
      <w:r>
        <w:t xml:space="preserve"> </w:t>
      </w:r>
    </w:p>
    <w:p w:rsidR="001500DA" w:rsidRPr="00B41B6E" w:rsidRDefault="001500DA" w:rsidP="001500DA">
      <w:pPr>
        <w:spacing w:after="0"/>
        <w:jc w:val="both"/>
        <w:rPr>
          <w:b/>
        </w:rPr>
      </w:pPr>
      <w:r w:rsidRPr="00B41B6E">
        <w:rPr>
          <w:b/>
        </w:rPr>
        <w:t xml:space="preserve">Usnesení č. </w:t>
      </w:r>
      <w:r w:rsidR="00AE1DFF">
        <w:rPr>
          <w:b/>
        </w:rPr>
        <w:t>10</w:t>
      </w:r>
      <w:r w:rsidRPr="00B41B6E">
        <w:rPr>
          <w:b/>
        </w:rPr>
        <w:t>/16/ZO2</w:t>
      </w:r>
    </w:p>
    <w:p w:rsidR="001500DA" w:rsidRDefault="001500DA" w:rsidP="001500DA">
      <w:pPr>
        <w:spacing w:after="0"/>
        <w:jc w:val="both"/>
      </w:pPr>
      <w:r>
        <w:t>Zastupitelstvo obce Chudčice</w:t>
      </w:r>
    </w:p>
    <w:p w:rsidR="001500DA" w:rsidRDefault="001500DA" w:rsidP="001500DA">
      <w:pPr>
        <w:spacing w:after="0"/>
        <w:jc w:val="both"/>
      </w:pPr>
      <w:r w:rsidRPr="00B41B6E">
        <w:rPr>
          <w:b/>
        </w:rPr>
        <w:t>Schvaluje:</w:t>
      </w:r>
      <w:r>
        <w:t xml:space="preserve"> program jednání zastupitelstva obce Chudčice</w:t>
      </w:r>
    </w:p>
    <w:p w:rsidR="001500DA" w:rsidRDefault="001500DA" w:rsidP="001500DA">
      <w:pPr>
        <w:pStyle w:val="Odstavecseseznamem"/>
        <w:numPr>
          <w:ilvl w:val="0"/>
          <w:numId w:val="3"/>
        </w:numPr>
        <w:spacing w:after="0"/>
        <w:jc w:val="both"/>
      </w:pPr>
      <w:r>
        <w:t>Technický bod</w:t>
      </w:r>
    </w:p>
    <w:p w:rsidR="001500DA" w:rsidRDefault="001500DA" w:rsidP="001500DA">
      <w:pPr>
        <w:pStyle w:val="Odstavecseseznamem"/>
        <w:numPr>
          <w:ilvl w:val="0"/>
          <w:numId w:val="3"/>
        </w:numPr>
        <w:spacing w:after="0"/>
        <w:jc w:val="both"/>
      </w:pPr>
      <w:r>
        <w:t>Projednání rozpočtu Obce Chudčice na rok 2016</w:t>
      </w:r>
    </w:p>
    <w:p w:rsidR="001500DA" w:rsidRDefault="001500DA" w:rsidP="001500DA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Projednání </w:t>
      </w:r>
      <w:r w:rsidR="003C3938">
        <w:t>S</w:t>
      </w:r>
      <w:r>
        <w:t>mlouvy o zřízení věcného břemene č. NM-014330036221/001</w:t>
      </w:r>
    </w:p>
    <w:p w:rsidR="001500DA" w:rsidRDefault="003C3938" w:rsidP="001500DA">
      <w:pPr>
        <w:pStyle w:val="Odstavecseseznamem"/>
        <w:numPr>
          <w:ilvl w:val="0"/>
          <w:numId w:val="3"/>
        </w:numPr>
        <w:spacing w:after="0"/>
        <w:jc w:val="both"/>
      </w:pPr>
      <w:r>
        <w:t>Projednání S</w:t>
      </w:r>
      <w:r w:rsidR="001500DA">
        <w:t>mlouv</w:t>
      </w:r>
      <w:r>
        <w:t>y</w:t>
      </w:r>
      <w:r w:rsidR="001500DA">
        <w:t xml:space="preserve"> o smlouvě budoucí č. 1040009243/015 s f. </w:t>
      </w:r>
      <w:proofErr w:type="gramStart"/>
      <w:r w:rsidR="001500DA">
        <w:t>E.ON</w:t>
      </w:r>
      <w:proofErr w:type="gramEnd"/>
      <w:r w:rsidR="001500DA">
        <w:t xml:space="preserve"> Distribuce</w:t>
      </w:r>
    </w:p>
    <w:p w:rsidR="001500DA" w:rsidRDefault="003C3938" w:rsidP="001500DA">
      <w:pPr>
        <w:pStyle w:val="Odstavecseseznamem"/>
        <w:numPr>
          <w:ilvl w:val="0"/>
          <w:numId w:val="3"/>
        </w:numPr>
        <w:spacing w:after="0"/>
        <w:jc w:val="both"/>
      </w:pPr>
      <w:r>
        <w:t>Projednání S</w:t>
      </w:r>
      <w:r w:rsidR="001500DA">
        <w:t>mlouv</w:t>
      </w:r>
      <w:r>
        <w:t>y</w:t>
      </w:r>
      <w:r w:rsidR="001500DA">
        <w:t xml:space="preserve"> o poskytnutí individuální dotace mezi Obcí Chudčice a Klubík Chudčická </w:t>
      </w:r>
      <w:proofErr w:type="gramStart"/>
      <w:r w:rsidR="001500DA">
        <w:t xml:space="preserve">mašinka, </w:t>
      </w:r>
      <w:proofErr w:type="spellStart"/>
      <w:r w:rsidR="001500DA">
        <w:t>z.s</w:t>
      </w:r>
      <w:proofErr w:type="spellEnd"/>
      <w:r w:rsidR="001500DA">
        <w:t>.</w:t>
      </w:r>
      <w:proofErr w:type="gramEnd"/>
    </w:p>
    <w:p w:rsidR="001500DA" w:rsidRDefault="003C3938" w:rsidP="001500DA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Projednání </w:t>
      </w:r>
      <w:r w:rsidR="001500DA">
        <w:t>Smlouv</w:t>
      </w:r>
      <w:r>
        <w:t>y</w:t>
      </w:r>
      <w:r w:rsidR="001500DA">
        <w:t xml:space="preserve"> o poskytnutí individuální dotace mezi Obcí Chudčice a Diecézní charitou Brno,</w:t>
      </w:r>
    </w:p>
    <w:p w:rsidR="00BD271B" w:rsidRDefault="00BD53CE" w:rsidP="001500DA">
      <w:pPr>
        <w:spacing w:after="0"/>
        <w:jc w:val="both"/>
      </w:pPr>
      <w:r>
        <w:t xml:space="preserve">  </w:t>
      </w:r>
    </w:p>
    <w:p w:rsidR="00BD271B" w:rsidRPr="00B41B6E" w:rsidRDefault="00156CE7" w:rsidP="001500DA">
      <w:pPr>
        <w:spacing w:after="0"/>
        <w:jc w:val="both"/>
        <w:rPr>
          <w:b/>
        </w:rPr>
      </w:pPr>
      <w:proofErr w:type="gramStart"/>
      <w:r w:rsidRPr="00B41B6E">
        <w:rPr>
          <w:b/>
        </w:rPr>
        <w:t>Usnesení  č.</w:t>
      </w:r>
      <w:proofErr w:type="gramEnd"/>
      <w:r w:rsidRPr="00B41B6E">
        <w:rPr>
          <w:b/>
        </w:rPr>
        <w:t xml:space="preserve"> </w:t>
      </w:r>
      <w:r w:rsidR="00AE1DFF">
        <w:rPr>
          <w:b/>
        </w:rPr>
        <w:t>11</w:t>
      </w:r>
      <w:r w:rsidRPr="00B41B6E">
        <w:rPr>
          <w:b/>
        </w:rPr>
        <w:t>/16/ZO2</w:t>
      </w:r>
    </w:p>
    <w:p w:rsidR="00156CE7" w:rsidRDefault="00156CE7" w:rsidP="001500DA">
      <w:pPr>
        <w:spacing w:after="0"/>
        <w:jc w:val="both"/>
      </w:pPr>
      <w:r>
        <w:t xml:space="preserve">Zastupitelstvo </w:t>
      </w:r>
      <w:proofErr w:type="gramStart"/>
      <w:r>
        <w:t>obce  Chudčice</w:t>
      </w:r>
      <w:proofErr w:type="gramEnd"/>
    </w:p>
    <w:p w:rsidR="00156CE7" w:rsidRDefault="00156CE7" w:rsidP="001500DA">
      <w:pPr>
        <w:spacing w:after="0"/>
        <w:jc w:val="both"/>
      </w:pPr>
      <w:r w:rsidRPr="00B41B6E">
        <w:rPr>
          <w:b/>
        </w:rPr>
        <w:t>Schvaluje:</w:t>
      </w:r>
      <w:r>
        <w:t xml:space="preserve"> přesun finančních prostředků z par. 3341 Rozhlas a televize na par. 2212 – Místní komunikace ve výši 200 000,- Kč</w:t>
      </w:r>
    </w:p>
    <w:p w:rsidR="00156CE7" w:rsidRDefault="00BD53CE" w:rsidP="001500DA">
      <w:pPr>
        <w:spacing w:after="0"/>
        <w:jc w:val="both"/>
      </w:pPr>
      <w:r>
        <w:t xml:space="preserve"> </w:t>
      </w:r>
    </w:p>
    <w:p w:rsidR="00156CE7" w:rsidRPr="00B41B6E" w:rsidRDefault="00156CE7" w:rsidP="001500DA">
      <w:pPr>
        <w:spacing w:after="0"/>
        <w:jc w:val="both"/>
        <w:rPr>
          <w:b/>
        </w:rPr>
      </w:pPr>
      <w:r w:rsidRPr="00B41B6E">
        <w:rPr>
          <w:b/>
        </w:rPr>
        <w:t xml:space="preserve">Usnesení č. </w:t>
      </w:r>
      <w:r w:rsidR="00AE1DFF">
        <w:rPr>
          <w:b/>
        </w:rPr>
        <w:t>12</w:t>
      </w:r>
      <w:r w:rsidRPr="00B41B6E">
        <w:rPr>
          <w:b/>
        </w:rPr>
        <w:t>/16/ZO2</w:t>
      </w:r>
    </w:p>
    <w:p w:rsidR="00156CE7" w:rsidRDefault="00156CE7" w:rsidP="001500DA">
      <w:pPr>
        <w:spacing w:after="0"/>
        <w:jc w:val="both"/>
      </w:pPr>
      <w:r>
        <w:t>Zastupitelstvo obce Chudčice</w:t>
      </w:r>
    </w:p>
    <w:p w:rsidR="00156CE7" w:rsidRDefault="00156CE7" w:rsidP="001500DA">
      <w:pPr>
        <w:spacing w:after="0"/>
        <w:jc w:val="both"/>
      </w:pPr>
      <w:r w:rsidRPr="00B41B6E">
        <w:rPr>
          <w:b/>
        </w:rPr>
        <w:t>Schvaluje:</w:t>
      </w:r>
      <w:r>
        <w:t xml:space="preserve"> Rozpočet obce Chudčice na rok 2016 v členění po paragrafech včetně úpravy a </w:t>
      </w:r>
      <w:r w:rsidR="005554A7">
        <w:t>příspěvků jednotlivým organizacím</w:t>
      </w:r>
    </w:p>
    <w:p w:rsidR="005554A7" w:rsidRPr="00BD53CE" w:rsidRDefault="00BD53CE" w:rsidP="005554A7">
      <w:pPr>
        <w:spacing w:after="0"/>
        <w:jc w:val="both"/>
      </w:pPr>
      <w:r>
        <w:t xml:space="preserve"> </w:t>
      </w:r>
    </w:p>
    <w:p w:rsidR="005554A7" w:rsidRPr="00B41B6E" w:rsidRDefault="005554A7" w:rsidP="005554A7">
      <w:pPr>
        <w:spacing w:after="0"/>
        <w:jc w:val="both"/>
        <w:rPr>
          <w:b/>
        </w:rPr>
      </w:pPr>
      <w:r w:rsidRPr="00B41B6E">
        <w:rPr>
          <w:b/>
        </w:rPr>
        <w:t xml:space="preserve">Usnesení č. </w:t>
      </w:r>
      <w:r w:rsidR="00AE1DFF">
        <w:rPr>
          <w:b/>
        </w:rPr>
        <w:t>13</w:t>
      </w:r>
      <w:r w:rsidRPr="00B41B6E">
        <w:rPr>
          <w:b/>
        </w:rPr>
        <w:t>/16/ZO2</w:t>
      </w:r>
    </w:p>
    <w:p w:rsidR="005554A7" w:rsidRDefault="005554A7" w:rsidP="005554A7">
      <w:pPr>
        <w:spacing w:after="0"/>
        <w:jc w:val="both"/>
      </w:pPr>
      <w:r>
        <w:t>Zastupitelstvo obce Chudčice</w:t>
      </w:r>
    </w:p>
    <w:p w:rsidR="005554A7" w:rsidRDefault="005554A7" w:rsidP="005554A7">
      <w:pPr>
        <w:spacing w:after="0"/>
        <w:jc w:val="both"/>
      </w:pPr>
      <w:r w:rsidRPr="00B41B6E">
        <w:rPr>
          <w:b/>
        </w:rPr>
        <w:t>Schvaluje:</w:t>
      </w:r>
      <w:r>
        <w:t xml:space="preserve"> Smlouvu o zřízení věcného břemene č. NM-014330036221/001</w:t>
      </w:r>
      <w:r w:rsidR="001B4027">
        <w:t xml:space="preserve"> s f. </w:t>
      </w:r>
      <w:proofErr w:type="gramStart"/>
      <w:r w:rsidR="001B4027">
        <w:t>E.ON</w:t>
      </w:r>
      <w:proofErr w:type="gramEnd"/>
      <w:r w:rsidR="001B4027">
        <w:t xml:space="preserve"> Distribuce</w:t>
      </w:r>
      <w:r>
        <w:t xml:space="preserve"> a pověřuje starostu obce jejím podpisem. </w:t>
      </w:r>
    </w:p>
    <w:p w:rsidR="005554A7" w:rsidRDefault="00BD53CE" w:rsidP="005554A7">
      <w:pPr>
        <w:spacing w:after="0"/>
        <w:jc w:val="both"/>
      </w:pPr>
      <w:r>
        <w:t xml:space="preserve"> </w:t>
      </w:r>
    </w:p>
    <w:p w:rsidR="005554A7" w:rsidRPr="00B41B6E" w:rsidRDefault="005554A7" w:rsidP="005554A7">
      <w:pPr>
        <w:spacing w:after="0"/>
        <w:jc w:val="both"/>
        <w:rPr>
          <w:b/>
        </w:rPr>
      </w:pPr>
      <w:r w:rsidRPr="00B41B6E">
        <w:rPr>
          <w:b/>
        </w:rPr>
        <w:t xml:space="preserve">Usnesení č. </w:t>
      </w:r>
      <w:r w:rsidR="00AE1DFF">
        <w:rPr>
          <w:b/>
        </w:rPr>
        <w:t>14</w:t>
      </w:r>
      <w:r w:rsidRPr="00B41B6E">
        <w:rPr>
          <w:b/>
        </w:rPr>
        <w:t>/16/ZO2</w:t>
      </w:r>
    </w:p>
    <w:p w:rsidR="005554A7" w:rsidRDefault="005554A7" w:rsidP="005554A7">
      <w:pPr>
        <w:spacing w:after="0"/>
        <w:jc w:val="both"/>
      </w:pPr>
      <w:r>
        <w:t>Zastupitelstvo obce Chudčice</w:t>
      </w:r>
    </w:p>
    <w:p w:rsidR="005554A7" w:rsidRDefault="005554A7" w:rsidP="005554A7">
      <w:pPr>
        <w:spacing w:after="0"/>
        <w:jc w:val="both"/>
      </w:pPr>
      <w:r w:rsidRPr="00B41B6E">
        <w:rPr>
          <w:b/>
        </w:rPr>
        <w:t>Schvaluje:</w:t>
      </w:r>
      <w:r>
        <w:t xml:space="preserve"> Smlouvu o smlouvě budoucí č. 1040009243/015 o zřízení věcného břemene s f. </w:t>
      </w:r>
      <w:proofErr w:type="gramStart"/>
      <w:r>
        <w:t>E.ON</w:t>
      </w:r>
      <w:proofErr w:type="gramEnd"/>
      <w:r>
        <w:t xml:space="preserve"> Distribuce a</w:t>
      </w:r>
      <w:r w:rsidR="00B41B6E">
        <w:t xml:space="preserve"> </w:t>
      </w:r>
      <w:r>
        <w:t xml:space="preserve">Obcí Chudčice a pověřuje starostu obce jejím podpisem </w:t>
      </w:r>
    </w:p>
    <w:p w:rsidR="001674E7" w:rsidRDefault="00BD53CE" w:rsidP="001674E7">
      <w:pPr>
        <w:spacing w:after="0"/>
        <w:jc w:val="both"/>
      </w:pPr>
      <w:r>
        <w:t xml:space="preserve"> </w:t>
      </w:r>
    </w:p>
    <w:p w:rsidR="001674E7" w:rsidRPr="00B41B6E" w:rsidRDefault="001674E7" w:rsidP="001674E7">
      <w:pPr>
        <w:spacing w:after="0"/>
        <w:jc w:val="both"/>
        <w:rPr>
          <w:b/>
        </w:rPr>
      </w:pPr>
      <w:r w:rsidRPr="00B41B6E">
        <w:rPr>
          <w:b/>
        </w:rPr>
        <w:lastRenderedPageBreak/>
        <w:t xml:space="preserve">Usnesení č. </w:t>
      </w:r>
      <w:r w:rsidR="00AE1DFF">
        <w:rPr>
          <w:b/>
        </w:rPr>
        <w:t>15</w:t>
      </w:r>
      <w:r w:rsidRPr="00B41B6E">
        <w:rPr>
          <w:b/>
        </w:rPr>
        <w:t>/16/ZO2</w:t>
      </w:r>
    </w:p>
    <w:p w:rsidR="001674E7" w:rsidRDefault="001674E7" w:rsidP="001674E7">
      <w:pPr>
        <w:spacing w:after="0"/>
        <w:jc w:val="both"/>
      </w:pPr>
      <w:r>
        <w:t>Zastupitelstvo obce Chudčice</w:t>
      </w:r>
    </w:p>
    <w:p w:rsidR="001674E7" w:rsidRDefault="001674E7" w:rsidP="001674E7">
      <w:pPr>
        <w:spacing w:after="0"/>
        <w:jc w:val="both"/>
      </w:pPr>
      <w:r w:rsidRPr="00B41B6E">
        <w:rPr>
          <w:b/>
        </w:rPr>
        <w:t xml:space="preserve">Schvaluje: </w:t>
      </w:r>
      <w:r>
        <w:t xml:space="preserve">Smlouvu o poskytnutí individuální dotace mezi Obcí Chudčice a Klubík Chudčická </w:t>
      </w:r>
      <w:proofErr w:type="gramStart"/>
      <w:r>
        <w:t xml:space="preserve">mašinka, </w:t>
      </w:r>
      <w:proofErr w:type="spellStart"/>
      <w:r>
        <w:t>z.s</w:t>
      </w:r>
      <w:proofErr w:type="spellEnd"/>
      <w:r>
        <w:t>.</w:t>
      </w:r>
      <w:proofErr w:type="gramEnd"/>
      <w:r>
        <w:t xml:space="preserve"> a pověřuje starostu obce jejím podpisem</w:t>
      </w:r>
    </w:p>
    <w:p w:rsidR="00DA377B" w:rsidRDefault="00BD53CE" w:rsidP="001674E7">
      <w:pPr>
        <w:spacing w:after="0"/>
        <w:jc w:val="both"/>
      </w:pPr>
      <w:r>
        <w:t xml:space="preserve"> </w:t>
      </w:r>
      <w:bookmarkStart w:id="0" w:name="_GoBack"/>
      <w:bookmarkEnd w:id="0"/>
    </w:p>
    <w:p w:rsidR="00DA377B" w:rsidRPr="00B41B6E" w:rsidRDefault="00DA377B" w:rsidP="001674E7">
      <w:pPr>
        <w:spacing w:after="0"/>
        <w:jc w:val="both"/>
        <w:rPr>
          <w:b/>
        </w:rPr>
      </w:pPr>
      <w:r w:rsidRPr="00B41B6E">
        <w:rPr>
          <w:b/>
        </w:rPr>
        <w:t xml:space="preserve">Usnesení č. </w:t>
      </w:r>
      <w:r w:rsidR="00AE1DFF">
        <w:rPr>
          <w:b/>
        </w:rPr>
        <w:t>16</w:t>
      </w:r>
      <w:r w:rsidRPr="00B41B6E">
        <w:rPr>
          <w:b/>
        </w:rPr>
        <w:t>/16/ZO2</w:t>
      </w:r>
    </w:p>
    <w:p w:rsidR="00DA377B" w:rsidRDefault="00DA377B" w:rsidP="001674E7">
      <w:pPr>
        <w:spacing w:after="0"/>
        <w:jc w:val="both"/>
      </w:pPr>
      <w:r>
        <w:t>Zastupitelstvo obce Chudčice</w:t>
      </w:r>
    </w:p>
    <w:p w:rsidR="00DA377B" w:rsidRDefault="00DA377B" w:rsidP="001674E7">
      <w:pPr>
        <w:spacing w:after="0"/>
        <w:jc w:val="both"/>
      </w:pPr>
      <w:r w:rsidRPr="00B41B6E">
        <w:rPr>
          <w:b/>
        </w:rPr>
        <w:t>Schvaluje:</w:t>
      </w:r>
      <w:r>
        <w:t xml:space="preserve"> Smlouvu o poskytnutí individuální dotace mezi Obcí Chudčice a Diecézní charitou Brno, Oblastní charitou Tišnov a pověřuje starostu obce jejím podpisem</w:t>
      </w:r>
    </w:p>
    <w:p w:rsidR="00DA377B" w:rsidRDefault="00BD53CE" w:rsidP="001674E7">
      <w:pPr>
        <w:spacing w:after="0"/>
        <w:jc w:val="both"/>
      </w:pPr>
      <w:r>
        <w:t xml:space="preserve"> </w:t>
      </w:r>
    </w:p>
    <w:p w:rsidR="00DA377B" w:rsidRDefault="00DA377B" w:rsidP="001674E7">
      <w:pPr>
        <w:spacing w:after="0"/>
        <w:jc w:val="both"/>
      </w:pPr>
    </w:p>
    <w:p w:rsidR="00DA377B" w:rsidRDefault="00BD53CE" w:rsidP="001674E7">
      <w:pPr>
        <w:spacing w:after="0"/>
        <w:jc w:val="both"/>
      </w:pPr>
      <w:r>
        <w:rPr>
          <w:b/>
        </w:rPr>
        <w:t xml:space="preserve"> </w:t>
      </w:r>
    </w:p>
    <w:p w:rsidR="00DA377B" w:rsidRDefault="00DA377B" w:rsidP="001674E7">
      <w:pPr>
        <w:spacing w:after="0"/>
        <w:jc w:val="both"/>
      </w:pPr>
    </w:p>
    <w:p w:rsidR="00BD271B" w:rsidRDefault="00BD53CE" w:rsidP="001500DA">
      <w:pPr>
        <w:spacing w:after="0"/>
        <w:jc w:val="both"/>
      </w:pPr>
      <w:r>
        <w:t xml:space="preserve"> </w:t>
      </w:r>
    </w:p>
    <w:p w:rsidR="001500DA" w:rsidRDefault="001500DA" w:rsidP="001500DA">
      <w:pPr>
        <w:spacing w:after="0"/>
        <w:jc w:val="both"/>
      </w:pPr>
    </w:p>
    <w:p w:rsidR="001500DA" w:rsidRDefault="001500DA" w:rsidP="001500DA">
      <w:pPr>
        <w:spacing w:after="0"/>
        <w:jc w:val="both"/>
      </w:pPr>
    </w:p>
    <w:p w:rsidR="001500DA" w:rsidRDefault="001500DA" w:rsidP="001500DA">
      <w:pPr>
        <w:spacing w:after="0"/>
        <w:jc w:val="both"/>
      </w:pPr>
    </w:p>
    <w:sectPr w:rsidR="001500DA" w:rsidSect="00A2534D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7417"/>
    <w:multiLevelType w:val="hybridMultilevel"/>
    <w:tmpl w:val="904090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3285D"/>
    <w:multiLevelType w:val="hybridMultilevel"/>
    <w:tmpl w:val="14A427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71CCA"/>
    <w:multiLevelType w:val="hybridMultilevel"/>
    <w:tmpl w:val="14A427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16AFD"/>
    <w:multiLevelType w:val="hybridMultilevel"/>
    <w:tmpl w:val="904090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A1365"/>
    <w:multiLevelType w:val="hybridMultilevel"/>
    <w:tmpl w:val="904090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C0B00"/>
    <w:multiLevelType w:val="hybridMultilevel"/>
    <w:tmpl w:val="904090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140A1"/>
    <w:multiLevelType w:val="hybridMultilevel"/>
    <w:tmpl w:val="904090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E8"/>
    <w:rsid w:val="001500DA"/>
    <w:rsid w:val="00156CE7"/>
    <w:rsid w:val="001674E7"/>
    <w:rsid w:val="001B4027"/>
    <w:rsid w:val="00293121"/>
    <w:rsid w:val="003625E8"/>
    <w:rsid w:val="003C3938"/>
    <w:rsid w:val="00422C6A"/>
    <w:rsid w:val="00451672"/>
    <w:rsid w:val="004C6B5B"/>
    <w:rsid w:val="005554A7"/>
    <w:rsid w:val="006B5CE5"/>
    <w:rsid w:val="00746104"/>
    <w:rsid w:val="00923D8E"/>
    <w:rsid w:val="00A2534D"/>
    <w:rsid w:val="00AB780F"/>
    <w:rsid w:val="00AE1DFF"/>
    <w:rsid w:val="00B41B6E"/>
    <w:rsid w:val="00BD271B"/>
    <w:rsid w:val="00BD53CE"/>
    <w:rsid w:val="00DA377B"/>
    <w:rsid w:val="00E9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25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25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</dc:creator>
  <cp:lastModifiedBy>Jandova</cp:lastModifiedBy>
  <cp:revision>4</cp:revision>
  <cp:lastPrinted>2016-03-21T06:33:00Z</cp:lastPrinted>
  <dcterms:created xsi:type="dcterms:W3CDTF">2017-09-11T06:37:00Z</dcterms:created>
  <dcterms:modified xsi:type="dcterms:W3CDTF">2017-09-11T06:44:00Z</dcterms:modified>
</cp:coreProperties>
</file>